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0"/>
        <w:gridCol w:w="1440"/>
        <w:gridCol w:w="1668"/>
      </w:tblGrid>
      <w:tr w:rsidR="00F81EE9" w:rsidRPr="00BF7DD8"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bookmarkStart w:id="0" w:name="_GoBack"/>
            <w:bookmarkEnd w:id="0"/>
            <w:r w:rsidRPr="00BF7DD8">
              <w:rPr>
                <w:sz w:val="20"/>
                <w:szCs w:val="20"/>
              </w:rPr>
              <w:t>REPUBLIKA  HRVATSKA</w:t>
            </w:r>
          </w:p>
          <w:p w:rsidR="00164716" w:rsidRPr="00BF7DD8" w:rsidRDefault="0016471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F7DD8">
              <w:rPr>
                <w:sz w:val="20"/>
                <w:szCs w:val="20"/>
              </w:rPr>
              <w:t>Međimurska županija</w:t>
            </w:r>
          </w:p>
          <w:p w:rsidR="00F81EE9" w:rsidRPr="00BF7DD8" w:rsidRDefault="00164716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Općina Orehovica</w:t>
            </w:r>
            <w:r w:rsidR="00F81EE9" w:rsidRPr="00BF7DD8">
              <w:rPr>
                <w:bCs/>
                <w:sz w:val="20"/>
                <w:szCs w:val="20"/>
              </w:rPr>
              <w:t xml:space="preserve">         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Razina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22</w:t>
            </w:r>
          </w:p>
        </w:tc>
      </w:tr>
      <w:tr w:rsidR="00F81EE9" w:rsidRPr="00BF7DD8"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BF7DD8">
              <w:rPr>
                <w:sz w:val="20"/>
                <w:szCs w:val="20"/>
              </w:rPr>
              <w:t xml:space="preserve">AKT: </w:t>
            </w:r>
            <w:r w:rsidR="00AE369F" w:rsidRPr="00AE369F">
              <w:rPr>
                <w:b/>
                <w:sz w:val="20"/>
                <w:szCs w:val="20"/>
              </w:rPr>
              <w:t>GODIŠNJI</w:t>
            </w:r>
            <w:r w:rsidR="00164716" w:rsidRPr="00AE369F">
              <w:rPr>
                <w:b/>
                <w:sz w:val="20"/>
                <w:szCs w:val="20"/>
              </w:rPr>
              <w:t xml:space="preserve"> </w:t>
            </w:r>
            <w:r w:rsidR="00164716" w:rsidRPr="00BF7DD8">
              <w:rPr>
                <w:b/>
                <w:sz w:val="20"/>
                <w:szCs w:val="20"/>
              </w:rPr>
              <w:t>IZVJ</w:t>
            </w:r>
            <w:r w:rsidR="00BF7DD8" w:rsidRPr="00BF7DD8">
              <w:rPr>
                <w:b/>
                <w:sz w:val="20"/>
                <w:szCs w:val="20"/>
              </w:rPr>
              <w:t>EŠTAJ O I</w:t>
            </w:r>
            <w:r w:rsidRPr="00BF7DD8">
              <w:rPr>
                <w:b/>
                <w:bCs/>
                <w:sz w:val="20"/>
                <w:szCs w:val="20"/>
              </w:rPr>
              <w:t>ZVRŠENJU PRORAČUNA</w:t>
            </w:r>
          </w:p>
          <w:p w:rsidR="00F81EE9" w:rsidRPr="00FD53EC" w:rsidRDefault="00F81EE9" w:rsidP="001A1D73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BF7DD8">
              <w:rPr>
                <w:b/>
                <w:bCs/>
                <w:sz w:val="20"/>
                <w:szCs w:val="20"/>
              </w:rPr>
              <w:t xml:space="preserve">         ZA </w:t>
            </w:r>
            <w:r w:rsidR="00464EAA">
              <w:rPr>
                <w:b/>
                <w:bCs/>
                <w:sz w:val="20"/>
                <w:szCs w:val="20"/>
              </w:rPr>
              <w:t>201</w:t>
            </w:r>
            <w:r w:rsidR="00FA46B6">
              <w:rPr>
                <w:b/>
                <w:bCs/>
                <w:sz w:val="20"/>
                <w:szCs w:val="20"/>
              </w:rPr>
              <w:t>6</w:t>
            </w:r>
            <w:r w:rsidRPr="00BF7DD8">
              <w:rPr>
                <w:b/>
                <w:bCs/>
                <w:sz w:val="20"/>
                <w:szCs w:val="20"/>
              </w:rPr>
              <w:t>. GODINU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RKDP</w:t>
            </w:r>
          </w:p>
        </w:tc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3</w:t>
            </w:r>
            <w:r w:rsidR="00164716" w:rsidRPr="00BF7DD8">
              <w:rPr>
                <w:sz w:val="20"/>
                <w:szCs w:val="20"/>
              </w:rPr>
              <w:t>3312</w:t>
            </w:r>
          </w:p>
        </w:tc>
      </w:tr>
      <w:tr w:rsidR="00F81EE9" w:rsidRPr="00BF7DD8"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bCs/>
                <w:sz w:val="20"/>
                <w:szCs w:val="20"/>
              </w:rPr>
              <w:t> </w:t>
            </w:r>
          </w:p>
          <w:p w:rsidR="00F81EE9" w:rsidRPr="00BF7DD8" w:rsidRDefault="00F81EE9" w:rsidP="00FD53EC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Zakon</w:t>
            </w:r>
            <w:r w:rsidR="00BF7DD8">
              <w:rPr>
                <w:sz w:val="20"/>
                <w:szCs w:val="20"/>
              </w:rPr>
              <w:t xml:space="preserve"> o</w:t>
            </w:r>
            <w:r w:rsidRPr="00BF7DD8">
              <w:rPr>
                <w:sz w:val="20"/>
                <w:szCs w:val="20"/>
              </w:rPr>
              <w:t xml:space="preserve"> proračunu (NN 87/08</w:t>
            </w:r>
            <w:r w:rsidR="00FD53EC">
              <w:rPr>
                <w:sz w:val="20"/>
                <w:szCs w:val="20"/>
              </w:rPr>
              <w:t>,136/12 i 15/15</w:t>
            </w:r>
            <w:r w:rsidRPr="00BF7DD8">
              <w:rPr>
                <w:sz w:val="20"/>
                <w:szCs w:val="20"/>
              </w:rPr>
              <w:t xml:space="preserve">) članak 108. stavak 1. točka </w:t>
            </w:r>
            <w:r w:rsidR="00DF079A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Matični broj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OIB</w:t>
            </w:r>
          </w:p>
        </w:tc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025</w:t>
            </w:r>
            <w:r w:rsidR="00164716" w:rsidRPr="00BF7DD8">
              <w:rPr>
                <w:bCs/>
                <w:sz w:val="20"/>
                <w:szCs w:val="20"/>
              </w:rPr>
              <w:t>42587</w:t>
            </w:r>
          </w:p>
          <w:p w:rsidR="00F81EE9" w:rsidRPr="00BF7DD8" w:rsidRDefault="00164716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99677841113</w:t>
            </w:r>
          </w:p>
        </w:tc>
      </w:tr>
    </w:tbl>
    <w:p w:rsidR="00BF7DD8" w:rsidRDefault="00BF7DD8" w:rsidP="00F81EE9">
      <w:pPr>
        <w:pStyle w:val="NormalWeb"/>
        <w:spacing w:before="0" w:beforeAutospacing="0" w:after="0" w:afterAutospacing="0"/>
        <w:rPr>
          <w:b/>
        </w:rPr>
      </w:pPr>
    </w:p>
    <w:p w:rsidR="005C5899" w:rsidRDefault="00DF079A" w:rsidP="00DF079A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  <w:r w:rsidRPr="00DF079A">
        <w:rPr>
          <w:b/>
          <w:sz w:val="26"/>
          <w:szCs w:val="26"/>
          <w:u w:val="single"/>
        </w:rPr>
        <w:t xml:space="preserve">OBRAZLOŽENJE OSTVARENJA PRIHODA I PRIMITAKA, </w:t>
      </w:r>
    </w:p>
    <w:p w:rsidR="00DF079A" w:rsidRPr="00DF079A" w:rsidRDefault="00DF079A" w:rsidP="00DF079A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  <w:r w:rsidRPr="00DF079A">
        <w:rPr>
          <w:b/>
          <w:sz w:val="26"/>
          <w:szCs w:val="26"/>
          <w:u w:val="single"/>
        </w:rPr>
        <w:t>RASHODA I</w:t>
      </w:r>
      <w:r w:rsidR="005C5899">
        <w:rPr>
          <w:b/>
          <w:sz w:val="26"/>
          <w:szCs w:val="26"/>
          <w:u w:val="single"/>
        </w:rPr>
        <w:t xml:space="preserve"> I</w:t>
      </w:r>
      <w:r w:rsidRPr="00DF079A">
        <w:rPr>
          <w:b/>
          <w:sz w:val="26"/>
          <w:szCs w:val="26"/>
          <w:u w:val="single"/>
        </w:rPr>
        <w:t>ZDATAKA</w:t>
      </w:r>
    </w:p>
    <w:p w:rsidR="00E75C70" w:rsidRDefault="00DF079A" w:rsidP="00DF079A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  <w:r w:rsidRPr="00DF079A">
        <w:rPr>
          <w:b/>
          <w:sz w:val="26"/>
          <w:szCs w:val="26"/>
          <w:u w:val="single"/>
        </w:rPr>
        <w:t>ZA RAZDOBLJE 01.01.-3</w:t>
      </w:r>
      <w:r w:rsidR="00AE369F">
        <w:rPr>
          <w:b/>
          <w:sz w:val="26"/>
          <w:szCs w:val="26"/>
          <w:u w:val="single"/>
        </w:rPr>
        <w:t>1</w:t>
      </w:r>
      <w:r w:rsidRPr="00DF079A">
        <w:rPr>
          <w:b/>
          <w:sz w:val="26"/>
          <w:szCs w:val="26"/>
          <w:u w:val="single"/>
        </w:rPr>
        <w:t>.</w:t>
      </w:r>
      <w:r w:rsidR="00AE369F">
        <w:rPr>
          <w:b/>
          <w:sz w:val="26"/>
          <w:szCs w:val="26"/>
          <w:u w:val="single"/>
        </w:rPr>
        <w:t>12</w:t>
      </w:r>
      <w:r w:rsidRPr="00DF079A">
        <w:rPr>
          <w:b/>
          <w:sz w:val="26"/>
          <w:szCs w:val="26"/>
          <w:u w:val="single"/>
        </w:rPr>
        <w:t>.</w:t>
      </w:r>
      <w:r w:rsidR="001A1D73">
        <w:rPr>
          <w:b/>
          <w:sz w:val="26"/>
          <w:szCs w:val="26"/>
          <w:u w:val="single"/>
        </w:rPr>
        <w:t>201</w:t>
      </w:r>
      <w:r w:rsidR="00FA46B6">
        <w:rPr>
          <w:b/>
          <w:sz w:val="26"/>
          <w:szCs w:val="26"/>
          <w:u w:val="single"/>
        </w:rPr>
        <w:t>6.</w:t>
      </w:r>
    </w:p>
    <w:p w:rsidR="0031589A" w:rsidRDefault="0031589A" w:rsidP="00DF079A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</w:p>
    <w:p w:rsidR="00CB614A" w:rsidRDefault="00A61F2D" w:rsidP="001B2725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  <w:r w:rsidR="001B2725">
        <w:rPr>
          <w:sz w:val="26"/>
          <w:szCs w:val="26"/>
        </w:rPr>
        <w:t xml:space="preserve">Proračun Općine Orehovica za </w:t>
      </w:r>
      <w:r w:rsidR="00464EAA">
        <w:rPr>
          <w:sz w:val="26"/>
          <w:szCs w:val="26"/>
        </w:rPr>
        <w:t>201</w:t>
      </w:r>
      <w:r w:rsidR="00FA46B6">
        <w:rPr>
          <w:sz w:val="26"/>
          <w:szCs w:val="26"/>
        </w:rPr>
        <w:t>6</w:t>
      </w:r>
      <w:r w:rsidR="001B2725">
        <w:rPr>
          <w:sz w:val="26"/>
          <w:szCs w:val="26"/>
        </w:rPr>
        <w:t xml:space="preserve">. godinu usvojen je na </w:t>
      </w:r>
      <w:r w:rsidR="00FA46B6">
        <w:rPr>
          <w:sz w:val="26"/>
          <w:szCs w:val="26"/>
        </w:rPr>
        <w:t>14</w:t>
      </w:r>
      <w:r w:rsidR="001B2725">
        <w:rPr>
          <w:sz w:val="26"/>
          <w:szCs w:val="26"/>
        </w:rPr>
        <w:t xml:space="preserve">. sjednici </w:t>
      </w:r>
      <w:r w:rsidR="00CB614A">
        <w:rPr>
          <w:sz w:val="26"/>
          <w:szCs w:val="26"/>
        </w:rPr>
        <w:t>V</w:t>
      </w:r>
      <w:r w:rsidR="001B2725">
        <w:rPr>
          <w:sz w:val="26"/>
          <w:szCs w:val="26"/>
        </w:rPr>
        <w:t xml:space="preserve">ijeća Općine Orehovica održanoj dana </w:t>
      </w:r>
      <w:r w:rsidR="00FA46B6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FA46B6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3418E6">
        <w:rPr>
          <w:sz w:val="26"/>
          <w:szCs w:val="26"/>
        </w:rPr>
        <w:t>201</w:t>
      </w:r>
      <w:r w:rsidR="00FA46B6">
        <w:rPr>
          <w:sz w:val="26"/>
          <w:szCs w:val="26"/>
        </w:rPr>
        <w:t>5</w:t>
      </w:r>
      <w:r>
        <w:rPr>
          <w:sz w:val="26"/>
          <w:szCs w:val="26"/>
        </w:rPr>
        <w:t xml:space="preserve"> godine.</w:t>
      </w:r>
      <w:r w:rsidR="00AE369F">
        <w:rPr>
          <w:sz w:val="26"/>
          <w:szCs w:val="26"/>
        </w:rPr>
        <w:t xml:space="preserve"> Nadalje, 1. Izmjene i dopune Proračuna Općine Orehovica, Općinsko vijeće Općine </w:t>
      </w:r>
      <w:r w:rsidR="00CB614A">
        <w:rPr>
          <w:sz w:val="26"/>
          <w:szCs w:val="26"/>
        </w:rPr>
        <w:t>O</w:t>
      </w:r>
      <w:r w:rsidR="00AE369F">
        <w:rPr>
          <w:sz w:val="26"/>
          <w:szCs w:val="26"/>
        </w:rPr>
        <w:t xml:space="preserve">rehovica donijelo je na </w:t>
      </w:r>
      <w:r w:rsidR="00FA46B6">
        <w:rPr>
          <w:sz w:val="26"/>
          <w:szCs w:val="26"/>
        </w:rPr>
        <w:t>20</w:t>
      </w:r>
      <w:r w:rsidR="003418E6">
        <w:rPr>
          <w:sz w:val="26"/>
          <w:szCs w:val="26"/>
        </w:rPr>
        <w:t xml:space="preserve">. </w:t>
      </w:r>
      <w:r w:rsidR="00AE369F">
        <w:rPr>
          <w:sz w:val="26"/>
          <w:szCs w:val="26"/>
        </w:rPr>
        <w:t xml:space="preserve">sjednici Općinskog vijeća Općine Orehovica dana </w:t>
      </w:r>
      <w:r w:rsidR="00FD53EC">
        <w:rPr>
          <w:sz w:val="26"/>
          <w:szCs w:val="26"/>
        </w:rPr>
        <w:t>2</w:t>
      </w:r>
      <w:r w:rsidR="00FA46B6">
        <w:rPr>
          <w:sz w:val="26"/>
          <w:szCs w:val="26"/>
        </w:rPr>
        <w:t>1</w:t>
      </w:r>
      <w:r w:rsidR="00AE369F">
        <w:rPr>
          <w:sz w:val="26"/>
          <w:szCs w:val="26"/>
        </w:rPr>
        <w:t>.</w:t>
      </w:r>
      <w:r w:rsidR="00CB614A">
        <w:rPr>
          <w:sz w:val="26"/>
          <w:szCs w:val="26"/>
        </w:rPr>
        <w:t>12</w:t>
      </w:r>
      <w:r w:rsidR="00AE369F">
        <w:rPr>
          <w:sz w:val="26"/>
          <w:szCs w:val="26"/>
        </w:rPr>
        <w:t>.</w:t>
      </w:r>
      <w:r w:rsidR="00464EAA">
        <w:rPr>
          <w:sz w:val="26"/>
          <w:szCs w:val="26"/>
        </w:rPr>
        <w:t>201</w:t>
      </w:r>
      <w:r w:rsidR="00FA46B6">
        <w:rPr>
          <w:sz w:val="26"/>
          <w:szCs w:val="26"/>
        </w:rPr>
        <w:t>6</w:t>
      </w:r>
      <w:r w:rsidR="00AE369F">
        <w:rPr>
          <w:sz w:val="26"/>
          <w:szCs w:val="26"/>
        </w:rPr>
        <w:t xml:space="preserve">. </w:t>
      </w:r>
      <w:r w:rsidR="004313BC">
        <w:rPr>
          <w:sz w:val="26"/>
          <w:szCs w:val="26"/>
        </w:rPr>
        <w:t xml:space="preserve">godine. </w:t>
      </w:r>
    </w:p>
    <w:p w:rsidR="0031589A" w:rsidRDefault="00A61F2D" w:rsidP="00D04832">
      <w:pPr>
        <w:pStyle w:val="NormalWeb"/>
        <w:spacing w:before="0" w:beforeAutospacing="0" w:after="0" w:afterAutospacing="0"/>
        <w:rPr>
          <w:b/>
          <w:sz w:val="26"/>
          <w:szCs w:val="26"/>
          <w:u w:val="single"/>
        </w:rPr>
      </w:pPr>
      <w:r>
        <w:rPr>
          <w:sz w:val="26"/>
          <w:szCs w:val="26"/>
        </w:rPr>
        <w:t>Ti</w:t>
      </w:r>
      <w:r w:rsidR="00845DB7">
        <w:rPr>
          <w:sz w:val="26"/>
          <w:szCs w:val="26"/>
        </w:rPr>
        <w:t>m</w:t>
      </w:r>
      <w:r>
        <w:rPr>
          <w:sz w:val="26"/>
          <w:szCs w:val="26"/>
        </w:rPr>
        <w:t xml:space="preserve"> </w:t>
      </w:r>
      <w:r w:rsidR="00AE369F">
        <w:rPr>
          <w:sz w:val="26"/>
          <w:szCs w:val="26"/>
        </w:rPr>
        <w:t>izmjenama i dopunama proračuna Općine Orehovica p</w:t>
      </w:r>
      <w:r>
        <w:rPr>
          <w:sz w:val="26"/>
          <w:szCs w:val="26"/>
        </w:rPr>
        <w:t xml:space="preserve">lanirani su ukupni prihodi i primitci u iznosu od </w:t>
      </w:r>
      <w:r w:rsidR="001A1D73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1A1D73">
        <w:rPr>
          <w:sz w:val="26"/>
          <w:szCs w:val="26"/>
        </w:rPr>
        <w:t>8</w:t>
      </w:r>
      <w:r w:rsidR="00FA46B6">
        <w:rPr>
          <w:sz w:val="26"/>
          <w:szCs w:val="26"/>
        </w:rPr>
        <w:t>60</w:t>
      </w:r>
      <w:r>
        <w:rPr>
          <w:sz w:val="26"/>
          <w:szCs w:val="26"/>
        </w:rPr>
        <w:t>.</w:t>
      </w:r>
      <w:r w:rsidR="00FA46B6">
        <w:rPr>
          <w:sz w:val="26"/>
          <w:szCs w:val="26"/>
        </w:rPr>
        <w:t>448</w:t>
      </w:r>
      <w:r>
        <w:rPr>
          <w:sz w:val="26"/>
          <w:szCs w:val="26"/>
        </w:rPr>
        <w:t>,</w:t>
      </w:r>
      <w:r w:rsidR="00FA46B6">
        <w:rPr>
          <w:sz w:val="26"/>
          <w:szCs w:val="26"/>
        </w:rPr>
        <w:t>00</w:t>
      </w:r>
      <w:r>
        <w:rPr>
          <w:sz w:val="26"/>
          <w:szCs w:val="26"/>
        </w:rPr>
        <w:t xml:space="preserve"> kuna, te </w:t>
      </w:r>
      <w:r w:rsidR="0060506E">
        <w:rPr>
          <w:sz w:val="26"/>
          <w:szCs w:val="26"/>
        </w:rPr>
        <w:t xml:space="preserve"> ukupni rashodi i izdaci u iznosu od </w:t>
      </w:r>
      <w:r w:rsidR="001A1D73">
        <w:rPr>
          <w:sz w:val="26"/>
          <w:szCs w:val="26"/>
        </w:rPr>
        <w:t>4</w:t>
      </w:r>
      <w:r w:rsidR="0060506E">
        <w:rPr>
          <w:sz w:val="26"/>
          <w:szCs w:val="26"/>
        </w:rPr>
        <w:t>.</w:t>
      </w:r>
      <w:r w:rsidR="00FA46B6">
        <w:rPr>
          <w:sz w:val="26"/>
          <w:szCs w:val="26"/>
        </w:rPr>
        <w:t>835</w:t>
      </w:r>
      <w:r w:rsidR="0060506E">
        <w:rPr>
          <w:sz w:val="26"/>
          <w:szCs w:val="26"/>
        </w:rPr>
        <w:t>.</w:t>
      </w:r>
      <w:r w:rsidR="00FA46B6">
        <w:rPr>
          <w:sz w:val="26"/>
          <w:szCs w:val="26"/>
        </w:rPr>
        <w:t>054,27</w:t>
      </w:r>
      <w:r w:rsidR="0060506E">
        <w:rPr>
          <w:sz w:val="26"/>
          <w:szCs w:val="26"/>
        </w:rPr>
        <w:t xml:space="preserve"> kn. Razlika viška prihoda planirana je za pokriće manjka prihoda iz prethodnih godina u iznosu od </w:t>
      </w:r>
      <w:r w:rsidR="001A1D73">
        <w:rPr>
          <w:sz w:val="26"/>
          <w:szCs w:val="26"/>
        </w:rPr>
        <w:t xml:space="preserve"> </w:t>
      </w:r>
      <w:r w:rsidR="00FA46B6">
        <w:rPr>
          <w:sz w:val="26"/>
          <w:szCs w:val="26"/>
        </w:rPr>
        <w:t>25</w:t>
      </w:r>
      <w:r w:rsidR="001A1D73">
        <w:rPr>
          <w:sz w:val="26"/>
          <w:szCs w:val="26"/>
        </w:rPr>
        <w:t>.</w:t>
      </w:r>
      <w:r w:rsidR="00FA46B6">
        <w:rPr>
          <w:sz w:val="26"/>
          <w:szCs w:val="26"/>
        </w:rPr>
        <w:t>393</w:t>
      </w:r>
      <w:r w:rsidR="001A1D73">
        <w:rPr>
          <w:sz w:val="26"/>
          <w:szCs w:val="26"/>
        </w:rPr>
        <w:t>,</w:t>
      </w:r>
      <w:r w:rsidR="00FA46B6">
        <w:rPr>
          <w:sz w:val="26"/>
          <w:szCs w:val="26"/>
        </w:rPr>
        <w:t>73</w:t>
      </w:r>
      <w:r w:rsidR="001A1D73">
        <w:rPr>
          <w:sz w:val="26"/>
          <w:szCs w:val="26"/>
        </w:rPr>
        <w:t xml:space="preserve"> kn.</w:t>
      </w: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11019"/>
      </w:tblGrid>
      <w:tr w:rsidR="00237A85" w:rsidRPr="00D04832" w:rsidTr="00237A85">
        <w:tc>
          <w:tcPr>
            <w:tcW w:w="1058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37A85" w:rsidRDefault="00237A85" w:rsidP="00D04832">
            <w:pPr>
              <w:rPr>
                <w:b/>
                <w:bCs/>
              </w:rPr>
            </w:pPr>
          </w:p>
          <w:p w:rsidR="00237A85" w:rsidRDefault="00237A85" w:rsidP="00D04832">
            <w:pPr>
              <w:rPr>
                <w:b/>
                <w:bCs/>
              </w:rPr>
            </w:pPr>
            <w:r w:rsidRPr="00D04832">
              <w:rPr>
                <w:b/>
                <w:bCs/>
              </w:rPr>
              <w:t>PRIHODI/PRIMITCI</w:t>
            </w:r>
          </w:p>
          <w:tbl>
            <w:tblPr>
              <w:tblW w:w="11100" w:type="dxa"/>
              <w:tblLook w:val="04A0" w:firstRow="1" w:lastRow="0" w:firstColumn="1" w:lastColumn="0" w:noHBand="0" w:noVBand="1"/>
            </w:tblPr>
            <w:tblGrid>
              <w:gridCol w:w="11100"/>
            </w:tblGrid>
            <w:tr w:rsidR="00237A85" w:rsidTr="00F70BB6">
              <w:trPr>
                <w:trHeight w:val="1215"/>
              </w:trPr>
              <w:tc>
                <w:tcPr>
                  <w:tcW w:w="1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37A85" w:rsidRDefault="00237A85">
                  <w:r>
                    <w:t>U obračunskom razdoblju I-XII mjesec 2016. godine ostvareni su ukupni prihodi/primici u iznosu od 4.958.432,10 kn  što je 102,02%  ostvarenja godišnjeg plana, odnosno 103,8% ostvarenja promatranog obračunskog razdoblja u 2015. godini</w:t>
                  </w:r>
                </w:p>
              </w:tc>
            </w:tr>
            <w:tr w:rsidR="00237A85" w:rsidTr="00F70BB6">
              <w:trPr>
                <w:trHeight w:val="1320"/>
              </w:trPr>
              <w:tc>
                <w:tcPr>
                  <w:tcW w:w="10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37A85" w:rsidRDefault="00237A85">
                  <w:r>
                    <w:t>U istom proračunskom razdoblju 2015. godine Općina je od poreza na dohodak prihodovala 1.117.507,00 kune, dok je u 2016. prihodovala za 376.406,00 kuna više ili 1.493.913,00 kune. Razlog tome je poboljšanje gospodarskih pokazatelja u 2016. godini, ali isto tako i jedan od razloga je svakako i učinkovitija naplata istoga.</w:t>
                  </w:r>
                </w:p>
              </w:tc>
            </w:tr>
            <w:tr w:rsidR="00237A85" w:rsidTr="00F70BB6">
              <w:trPr>
                <w:trHeight w:val="765"/>
              </w:trPr>
              <w:tc>
                <w:tcPr>
                  <w:tcW w:w="10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37A85" w:rsidRDefault="00237A85">
                  <w:r>
                    <w:t>U odnosu na isto obračunsko razdoblje prošle godine ostvareni  prihodi poslovanja iznosili su 4.866.886,00 kn i  veći su za 88.649,00 kuna tj 101,9%.</w:t>
                  </w:r>
                </w:p>
              </w:tc>
            </w:tr>
            <w:tr w:rsidR="00237A85" w:rsidTr="00F70BB6">
              <w:trPr>
                <w:trHeight w:val="4440"/>
              </w:trPr>
              <w:tc>
                <w:tcPr>
                  <w:tcW w:w="10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37A85" w:rsidRDefault="00237A85">
                  <w:r>
                    <w:t>U istom razdoblju 2015. godine općina je prihodovala  pomoći iz proračuna u iznosu od 1.885.337.00 kn, dok je u 2016. godini prihodovala 1.513.106,00 kuna. Navedeno se odnosi na  iznos tekuće pomoći iz državnog proračuna koja se prihodovala u iznosu od 1.036,026,00.  Nadalje, Ministarstvo kulture je  opremanje Doma kulture u Orehovici  sufinanciralo iznosom od 50.000,00 kn, a Ministarstvo regionalnog razvoja za izgradnju sustava oborinske odvodnje u ulici Nikole  Tesle u iznosu od 150.000,00 kuna. Za provođenje programa predškole sufinancirani je iznos od 980,00 kn. Međimurska županija sufinancirala je izradu klecala za crkvu u Podbrestu u iznosu od 26.000,00 kn, te 116.100,00 kn za pomoć za drva za ogrjev za socijalno ugrožena domaćinstva s područja Općine Orehovica. Iz županijskog proračuna na ime kapitalnih pomoći prihodovano je 84.000,00 kuna za sufinanciranje projektne dokumentacije za Kulturni centar u romskom naselju, te 50.000,00 kuna za sufinanciranje radova na mjesnom groblju u Podbrestu. Sukladno sporazumu o sufinanciranju Županijska uprava za ceste sufinancirala je 50% izgradnje odvodnog sustava d Orehovica i Podbrest III faza podfaza 2 u iznosu od 169.6014,64 kn.</w:t>
                  </w:r>
                </w:p>
              </w:tc>
            </w:tr>
            <w:tr w:rsidR="00237A85" w:rsidTr="00F70BB6">
              <w:trPr>
                <w:trHeight w:val="1365"/>
              </w:trPr>
              <w:tc>
                <w:tcPr>
                  <w:tcW w:w="10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37A85" w:rsidRDefault="00237A85">
                  <w:r>
                    <w:t>U istom proračunskom razdoblju 2015. godine Općina je od prihoda od dividendi uprihodovala 34.128,00 kn, dok je u istom razdoblju 2016. godine prihod iznosio 125.000,00 kn. Razlog tome je veći prihod od dividende javnog poduzeća Međimurje-plin d.o.o. u kojem općina Orehovica participira u vlasničkoj strukturi.</w:t>
                  </w:r>
                </w:p>
              </w:tc>
            </w:tr>
            <w:tr w:rsidR="00237A85" w:rsidTr="00F70BB6">
              <w:trPr>
                <w:trHeight w:val="1665"/>
              </w:trPr>
              <w:tc>
                <w:tcPr>
                  <w:tcW w:w="10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37A85" w:rsidRDefault="00237A85">
                  <w:r>
                    <w:lastRenderedPageBreak/>
                    <w:t>Prihodi od komunalne naknade manji su za 5.379,00 kuna  (2015 - 311.669,00 kuna, a 2016 -306.290,00 kuna) u odnosu na isto obračunsko razdoblje prošle godine. Unatoč tome što se kontinuirano provode mjere prisilne naplate, odašilju se opomene dužnicima, te se usmeno ili telefonski neplatiše upozoravaju o dugovanjima, teška gospodarska situacija pridonijela je činjenici da se sve teže naplaćuju dugovanja dužnika za komunalnu naknadu i naknadu za uređenje voda.</w:t>
                  </w:r>
                </w:p>
              </w:tc>
            </w:tr>
            <w:tr w:rsidR="00237A85" w:rsidTr="00F70BB6">
              <w:trPr>
                <w:trHeight w:val="1530"/>
              </w:trPr>
              <w:tc>
                <w:tcPr>
                  <w:tcW w:w="10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37A85" w:rsidRDefault="00237A85">
                  <w:r>
                    <w:t>Komunalni doprinosi su u istom razdoblju prošle godine naplaćeni u iznosu od 242.448,00  kn, dok je u istom razdoblju 2016. godine naplaćeno 290.883,00 kn.  Dinamika punjenja navedenih prihoda uvelike ovisi o dinamici izdavanja rješenja o izvedenom stanju u postupcima ozakonjenja nezakonito izgrađenih objekata pri nadležnim državnim službama. U zadnjem kvartalu 2016. godine već se primjećuje manji intenzitet izdavanja rješenja, što znači da je proces ozakonjenja za Općinu Orehovica pri kraju.</w:t>
                  </w:r>
                </w:p>
              </w:tc>
            </w:tr>
            <w:tr w:rsidR="00237A85" w:rsidTr="00F70BB6">
              <w:trPr>
                <w:trHeight w:val="1530"/>
              </w:trPr>
              <w:tc>
                <w:tcPr>
                  <w:tcW w:w="10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37A85" w:rsidRDefault="00237A85">
                  <w:r>
                    <w:t>Sukladno točci IV Okružnice o predaji financijskih izvještaja proračuna, proračunskih i izvanproračunskih korisnika državnog proračuna te proračunskih i izvanproračunskih korisnika jedinica lokalne i područne (regionalne) samouprave za razdoblje od 01.01.-31.12.2016. mjesni odbori, te od ove godine i Vijeće romske nacionalne manjine djeluju u okviru Općine Orehovica, tj. ne posluju preko vlastitog računa.</w:t>
                  </w:r>
                </w:p>
              </w:tc>
            </w:tr>
            <w:tr w:rsidR="00237A85" w:rsidTr="00F70BB6">
              <w:trPr>
                <w:trHeight w:val="1530"/>
              </w:trPr>
              <w:tc>
                <w:tcPr>
                  <w:tcW w:w="10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37A85" w:rsidRDefault="00237A85">
                  <w:r>
                    <w:t>Tijekom izvještajnog razdoblja 1-12 2016 Općina Orehovica prodala je jedno gradilište u Podbrestu, te je tako prihodovala dio od prodaje istoga u iznosu od 60.330,00 kuna. Ukupna cijena gradilišta iznosila je 120.330,00 kn, te je kupac navedenu cijenu trebao otplatiti do kraja 2016. godine. Međutim, izmjenama (aneksom) ugovora prolongirana  je naplata i to obročno plaćanje ostatka duga od 60.000,00 kuna u 5 jednakih rata do 25.05.2017. godine.</w:t>
                  </w:r>
                </w:p>
              </w:tc>
            </w:tr>
            <w:tr w:rsidR="00237A85" w:rsidTr="00F70BB6">
              <w:trPr>
                <w:trHeight w:val="1542"/>
              </w:trPr>
              <w:tc>
                <w:tcPr>
                  <w:tcW w:w="10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37A85" w:rsidRDefault="00237A85">
                  <w:r>
                    <w:t>Isto tako  na žiro račun Općine Orehovica s naslova naplaćenih sredstava po otkupu stanova na kojima je postojalo stanarsko pravo  doznačena su sredstva u iznosu od 31.215,93 kn , o čemu nas  Privredna banka Zagreb mjesečno izvještava. Daljnje aktivnosti oko same naplate istih sredstava od Općine Mala Subotica su se intenzivirale, te se očekuje završetak spora i naplata sredstava  u 2017. godini.</w:t>
                  </w:r>
                </w:p>
              </w:tc>
            </w:tr>
          </w:tbl>
          <w:p w:rsidR="00237A85" w:rsidRPr="00D04832" w:rsidRDefault="00237A85" w:rsidP="00D04832">
            <w:pPr>
              <w:rPr>
                <w:b/>
                <w:bCs/>
              </w:rPr>
            </w:pPr>
          </w:p>
          <w:p w:rsidR="00237A85" w:rsidRPr="00D04832" w:rsidRDefault="00237A85" w:rsidP="00D04832">
            <w:pPr>
              <w:rPr>
                <w:b/>
                <w:bCs/>
              </w:rPr>
            </w:pPr>
          </w:p>
          <w:p w:rsidR="00237A85" w:rsidRPr="00D04832" w:rsidRDefault="00237A85" w:rsidP="00F70BB6"/>
        </w:tc>
      </w:tr>
      <w:tr w:rsidR="00D04832" w:rsidTr="00237A85">
        <w:trPr>
          <w:trHeight w:val="22380"/>
        </w:trPr>
        <w:tc>
          <w:tcPr>
            <w:tcW w:w="1058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04832" w:rsidRDefault="00D04832" w:rsidP="00D048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II RASHODI/IZDACI</w:t>
            </w:r>
          </w:p>
          <w:p w:rsidR="00D04832" w:rsidRDefault="00D04832" w:rsidP="00D04832">
            <w:pPr>
              <w:rPr>
                <w:b/>
                <w:bCs/>
                <w:sz w:val="28"/>
                <w:szCs w:val="28"/>
              </w:rPr>
            </w:pPr>
          </w:p>
          <w:p w:rsidR="00D04832" w:rsidRDefault="00D04832">
            <w:r>
              <w:t>U obračunskom razdoblju I-XII mjesec 2016. godine ostvareni su ukupni rashodi u iznosu 4.105.676,39 kuna, što je 86,72% ovogodišnjeg plana, ili  92,9% promatranog obračunskoga razdoblja prošle godine.</w:t>
            </w:r>
          </w:p>
          <w:p w:rsidR="00D04832" w:rsidRDefault="00D04832">
            <w:r>
              <w:t>Rashodi za zaposlene iznose 583.017,00 kn, što je za 13,5% veći rashod nego u istom razdoblju prošle godine. Razlog tome je što je Hrvatski zavod za zapošljavanje u okviru mjere javnih radova različitim obimom odobravao zapošljavanje i sufinanciranje istih nego prošle godine. U 2016. godini, na ime prihoda za zapošljavanje osoba u javnim radovima Općina Orehovica je od Hrvatskog zavoda za zapošljavanje  prihodovala iznos od 267.017,83 kn.</w:t>
            </w:r>
          </w:p>
          <w:p w:rsidR="00F70BB6" w:rsidRDefault="00F70BB6"/>
          <w:p w:rsidR="00F70BB6" w:rsidRDefault="00D04832">
            <w:r>
              <w:t xml:space="preserve">Veće odstupanje od planiranog rashoda </w:t>
            </w:r>
            <w:r w:rsidR="00F52FC8">
              <w:t xml:space="preserve">desilo se u posebnom dijelu proračuna vezan uz program Upravljanje imovinom, aktivnost Cestogradnja – rashod za izgradnju Pješačko-biciklističke staze u ulici Zrinskih (konto  4213111) za koju je bio planiran rashod od 24.150,00 kuna, dok je u 2016. izvršeno 43.440,14 kuna. Naime Sukladno sporazumu o zajedničkom financiranju izvođenja radova Rekonstrukcije kružnog raskrižja u Orehovici na ŽC2022/LC 20037 između ostalog je utvrđeno da  uređenje pješačko-biciklističke staze ŽUC i Općina Orehovica </w:t>
            </w:r>
            <w:r w:rsidR="00F70BB6">
              <w:t xml:space="preserve">financiraju u omjeru 50:50 prema stvarno izvedenim radovima, te se ŽUC obvezuje Općini dostaviti ovjerene preslike mjesečnih situacija, te okončanu situaciju. U trenutku planiranja Izmjena i dopuna proračuna Općine Orehovica je od ŽUC-a pribavila podatke o 2. i 3. situaciji, a podatke o stanju radova u tom trenutku nisu bili </w:t>
            </w:r>
            <w:r w:rsidR="00237A85">
              <w:t>dostavljeni</w:t>
            </w:r>
            <w:r w:rsidR="00F70BB6">
              <w:t xml:space="preserve"> Općini. Tek dana 31.01.2017. godine Općina Orehovica zaprimila je zahtjeva za doznakom sredstava i 4. i 58. okončanu situaciju. 4 privremena situacija br 16303/1/4 bila je ovjerena 20.10.2016. godine, dok je 5. okončana situacija zaključno s mjesecom </w:t>
            </w:r>
            <w:r w:rsidR="00237A85">
              <w:t>prosincem</w:t>
            </w:r>
            <w:r w:rsidR="00F70BB6">
              <w:t xml:space="preserve"> ispostavljena 30.12.2016. godine, a ovjerena 20.01.2017. godine. </w:t>
            </w:r>
          </w:p>
          <w:p w:rsidR="00F70BB6" w:rsidRDefault="00F70BB6"/>
          <w:p w:rsidR="00D04832" w:rsidRDefault="00D04832">
            <w:r>
              <w:t xml:space="preserve">Neutrošena sredstva (žiro račun i blagajna ) na početku obračunskog razdoblja iznosila su 60.176,00 kune, a krajem obračunskog razdoblja iznose 876.867,64  kune. </w:t>
            </w:r>
          </w:p>
          <w:p w:rsidR="00D04832" w:rsidRDefault="00D04832">
            <w:r>
              <w:t>Navedena stanja sredstava na početku i na kraju obračunskog razdoblja sadrže sredstva Hrvatskih voda d.d. za koje se ubire naknada za uređenje voda (9.782,14 kn), a ne iskazuje se niti u prihodima, niti u rashodima proračuna.</w:t>
            </w:r>
          </w:p>
          <w:p w:rsidR="00F70BB6" w:rsidRDefault="00F70BB6"/>
          <w:p w:rsidR="00D04832" w:rsidRDefault="00D04832">
            <w:r>
              <w:t>Sukladno točci XII Okružnice o sastavljanju i predaji financijskih izvještaja za razdoblje 1-6 2016 Općina Orehovica je uvažila obavijest te je pravovremeno planirala sredstva u proračunu za izvršenje povrata poreza koji se je počeo izvršavati tijekom mjeseca kolovoza 2016. godine.</w:t>
            </w:r>
          </w:p>
          <w:p w:rsidR="00D04832" w:rsidRDefault="00D04832">
            <w:r>
              <w:t>Stanje nepodmirenih obveza na početku godine iznosilo je 353.866,00 kuna, a na kraju obračunskog razdoblja iznosi 313.599,91 kn. 159.249,82 kuna obveze prema Hrvatskim vodama koje se tiču nenaplaćenih prihoda od naknade za uređenje voda po odaslanim uplatnicama zajedno s komunalnom naknadom,  i za tuđe prihode (legalizacija) - 14.157,14 kn. Obveze za zaposlene iznose 27.482,07, obveze za izgradnju Pješačko-biciklističke staze u Orehovici 18.829,13 kn,  obveze za sufinanciranje dječjeg vrtića iznose 21.100,00 dok ostale obveze iznose 72.781,74 kune.</w:t>
            </w:r>
          </w:p>
          <w:p w:rsidR="00237A85" w:rsidRDefault="00237A85"/>
          <w:p w:rsidR="00D04832" w:rsidRDefault="00D04832">
            <w:r>
              <w:t xml:space="preserve">Tijekom izvještajnog razdoblja općina nije imala prihode od vlastite djelatnosti, jer nema ustrojenu takovu djelatnost. Općina nije davala nikakve zajmove. </w:t>
            </w:r>
          </w:p>
          <w:p w:rsidR="00D04832" w:rsidRDefault="00D04832" w:rsidP="00C72503">
            <w:r>
              <w:t xml:space="preserve"> </w:t>
            </w:r>
          </w:p>
        </w:tc>
      </w:tr>
    </w:tbl>
    <w:p w:rsidR="001A1D73" w:rsidRDefault="001A1D73" w:rsidP="00977555">
      <w:pPr>
        <w:pStyle w:val="NormalWeb"/>
        <w:spacing w:before="0" w:beforeAutospacing="0" w:after="0" w:afterAutospacing="0"/>
        <w:rPr>
          <w:b/>
          <w:sz w:val="26"/>
          <w:szCs w:val="26"/>
          <w:u w:val="single"/>
        </w:rPr>
      </w:pPr>
    </w:p>
    <w:sectPr w:rsidR="001A1D73" w:rsidSect="00237A85">
      <w:pgSz w:w="11906" w:h="16838"/>
      <w:pgMar w:top="720" w:right="34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795_"/>
      </v:shape>
    </w:pict>
  </w:numPicBullet>
  <w:abstractNum w:abstractNumId="0" w15:restartNumberingAfterBreak="0">
    <w:nsid w:val="082C310B"/>
    <w:multiLevelType w:val="hybridMultilevel"/>
    <w:tmpl w:val="73CA7C98"/>
    <w:lvl w:ilvl="0" w:tplc="53F6915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25E6"/>
    <w:multiLevelType w:val="hybridMultilevel"/>
    <w:tmpl w:val="4CDC10C6"/>
    <w:lvl w:ilvl="0" w:tplc="53F6915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E3286"/>
    <w:multiLevelType w:val="hybridMultilevel"/>
    <w:tmpl w:val="1BE455F2"/>
    <w:lvl w:ilvl="0" w:tplc="5C9AD984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21BF2"/>
    <w:multiLevelType w:val="hybridMultilevel"/>
    <w:tmpl w:val="688C2770"/>
    <w:lvl w:ilvl="0" w:tplc="5C9AD984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8598E"/>
    <w:multiLevelType w:val="hybridMultilevel"/>
    <w:tmpl w:val="7130A962"/>
    <w:lvl w:ilvl="0" w:tplc="FD0A1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73169"/>
    <w:multiLevelType w:val="hybridMultilevel"/>
    <w:tmpl w:val="88DE1D3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23C6"/>
    <w:multiLevelType w:val="hybridMultilevel"/>
    <w:tmpl w:val="2DF43CA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81D9B"/>
    <w:multiLevelType w:val="multilevel"/>
    <w:tmpl w:val="7130A9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B0612"/>
    <w:multiLevelType w:val="hybridMultilevel"/>
    <w:tmpl w:val="39A497A6"/>
    <w:lvl w:ilvl="0" w:tplc="5C9AD984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32296"/>
    <w:multiLevelType w:val="hybridMultilevel"/>
    <w:tmpl w:val="E1425472"/>
    <w:lvl w:ilvl="0" w:tplc="5C9AD984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E0382"/>
    <w:multiLevelType w:val="multilevel"/>
    <w:tmpl w:val="73CA7C98"/>
    <w:lvl w:ilvl="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C6682"/>
    <w:multiLevelType w:val="hybridMultilevel"/>
    <w:tmpl w:val="AF8ACAC8"/>
    <w:lvl w:ilvl="0" w:tplc="53F6915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E1161"/>
    <w:multiLevelType w:val="multilevel"/>
    <w:tmpl w:val="7130A9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5333C"/>
    <w:multiLevelType w:val="hybridMultilevel"/>
    <w:tmpl w:val="A5320446"/>
    <w:lvl w:ilvl="0" w:tplc="5C9AD9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F6188"/>
    <w:multiLevelType w:val="hybridMultilevel"/>
    <w:tmpl w:val="E7E4A8F8"/>
    <w:lvl w:ilvl="0" w:tplc="5C9AD9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12"/>
  </w:num>
  <w:num w:numId="9">
    <w:abstractNumId w:val="13"/>
  </w:num>
  <w:num w:numId="10">
    <w:abstractNumId w:val="7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E9"/>
    <w:rsid w:val="000028B7"/>
    <w:rsid w:val="00034638"/>
    <w:rsid w:val="000430BB"/>
    <w:rsid w:val="000834DF"/>
    <w:rsid w:val="00087D50"/>
    <w:rsid w:val="000A7BF7"/>
    <w:rsid w:val="000D6B6D"/>
    <w:rsid w:val="000F061D"/>
    <w:rsid w:val="00105AE0"/>
    <w:rsid w:val="0013436B"/>
    <w:rsid w:val="00164716"/>
    <w:rsid w:val="001A1D73"/>
    <w:rsid w:val="001B2725"/>
    <w:rsid w:val="00200D86"/>
    <w:rsid w:val="00237A85"/>
    <w:rsid w:val="002E0B4A"/>
    <w:rsid w:val="0031589A"/>
    <w:rsid w:val="003418E6"/>
    <w:rsid w:val="003C5B08"/>
    <w:rsid w:val="003D3F11"/>
    <w:rsid w:val="003D5D52"/>
    <w:rsid w:val="00401B38"/>
    <w:rsid w:val="004313BC"/>
    <w:rsid w:val="004641BA"/>
    <w:rsid w:val="00464EAA"/>
    <w:rsid w:val="004A5BB7"/>
    <w:rsid w:val="00514B1D"/>
    <w:rsid w:val="0053018B"/>
    <w:rsid w:val="00532817"/>
    <w:rsid w:val="005562B0"/>
    <w:rsid w:val="00591E84"/>
    <w:rsid w:val="005C2668"/>
    <w:rsid w:val="005C5899"/>
    <w:rsid w:val="005D26BE"/>
    <w:rsid w:val="0060506E"/>
    <w:rsid w:val="00643F5E"/>
    <w:rsid w:val="0068701B"/>
    <w:rsid w:val="006E0C31"/>
    <w:rsid w:val="007058E2"/>
    <w:rsid w:val="00714CD5"/>
    <w:rsid w:val="007528D7"/>
    <w:rsid w:val="007745F5"/>
    <w:rsid w:val="00783EF3"/>
    <w:rsid w:val="007B6026"/>
    <w:rsid w:val="00800089"/>
    <w:rsid w:val="0080563A"/>
    <w:rsid w:val="00834144"/>
    <w:rsid w:val="0084439F"/>
    <w:rsid w:val="00845DB7"/>
    <w:rsid w:val="00882A88"/>
    <w:rsid w:val="008B0FE8"/>
    <w:rsid w:val="008E0E10"/>
    <w:rsid w:val="00914A09"/>
    <w:rsid w:val="009212FF"/>
    <w:rsid w:val="00921FC5"/>
    <w:rsid w:val="009237AE"/>
    <w:rsid w:val="00946634"/>
    <w:rsid w:val="0096293B"/>
    <w:rsid w:val="00962F18"/>
    <w:rsid w:val="00975725"/>
    <w:rsid w:val="00977555"/>
    <w:rsid w:val="009B1463"/>
    <w:rsid w:val="009F02E4"/>
    <w:rsid w:val="00A322E7"/>
    <w:rsid w:val="00A61F2D"/>
    <w:rsid w:val="00AE369F"/>
    <w:rsid w:val="00AE6565"/>
    <w:rsid w:val="00B21732"/>
    <w:rsid w:val="00B2450D"/>
    <w:rsid w:val="00B26F50"/>
    <w:rsid w:val="00B82758"/>
    <w:rsid w:val="00BC2AF4"/>
    <w:rsid w:val="00BF2E07"/>
    <w:rsid w:val="00BF7DD8"/>
    <w:rsid w:val="00C01140"/>
    <w:rsid w:val="00C44A96"/>
    <w:rsid w:val="00C6251D"/>
    <w:rsid w:val="00C72503"/>
    <w:rsid w:val="00C92A82"/>
    <w:rsid w:val="00CA1A74"/>
    <w:rsid w:val="00CA40D5"/>
    <w:rsid w:val="00CB614A"/>
    <w:rsid w:val="00CC314A"/>
    <w:rsid w:val="00CD3409"/>
    <w:rsid w:val="00CD42CD"/>
    <w:rsid w:val="00D04832"/>
    <w:rsid w:val="00D50C80"/>
    <w:rsid w:val="00D6547C"/>
    <w:rsid w:val="00D7397F"/>
    <w:rsid w:val="00D80B81"/>
    <w:rsid w:val="00D92A0F"/>
    <w:rsid w:val="00DC1FCB"/>
    <w:rsid w:val="00DF079A"/>
    <w:rsid w:val="00E17B7D"/>
    <w:rsid w:val="00E75C70"/>
    <w:rsid w:val="00E77BEC"/>
    <w:rsid w:val="00E83221"/>
    <w:rsid w:val="00E91E57"/>
    <w:rsid w:val="00EA1088"/>
    <w:rsid w:val="00EB163A"/>
    <w:rsid w:val="00EE6F14"/>
    <w:rsid w:val="00F10248"/>
    <w:rsid w:val="00F155A2"/>
    <w:rsid w:val="00F20E2E"/>
    <w:rsid w:val="00F52FC8"/>
    <w:rsid w:val="00F70BB6"/>
    <w:rsid w:val="00F81EE9"/>
    <w:rsid w:val="00FA46B6"/>
    <w:rsid w:val="00FB2103"/>
    <w:rsid w:val="00FC7BD3"/>
    <w:rsid w:val="00FD53EC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3CF618-030C-417C-87A9-D191143A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F81E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F81E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81EE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D4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7E8D-9C83-414F-BFE0-67FC4E85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7475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 HRVATSKA</vt:lpstr>
      <vt:lpstr>REPUBLIKA  HRVATSKA</vt:lpstr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HRVATSKA</dc:title>
  <dc:subject/>
  <dc:creator>Acer</dc:creator>
  <cp:keywords/>
  <dc:description/>
  <cp:lastModifiedBy>Robert Poljak</cp:lastModifiedBy>
  <cp:revision>2</cp:revision>
  <cp:lastPrinted>2017-03-06T10:22:00Z</cp:lastPrinted>
  <dcterms:created xsi:type="dcterms:W3CDTF">2018-07-09T08:04:00Z</dcterms:created>
  <dcterms:modified xsi:type="dcterms:W3CDTF">2018-07-09T08:04:00Z</dcterms:modified>
</cp:coreProperties>
</file>